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A6877" w:rsidRDefault="00551ACE" w:rsidP="00CF4FAD">
      <w:r>
        <w:rPr>
          <w:noProof/>
        </w:rPr>
        <w:drawing>
          <wp:anchor distT="0" distB="0" distL="114300" distR="114300" simplePos="0" relativeHeight="251658240" behindDoc="1" locked="0" layoutInCell="1" allowOverlap="1" wp14:anchorId="1019ACE8">
            <wp:simplePos x="0" y="0"/>
            <wp:positionH relativeFrom="page">
              <wp:align>right</wp:align>
            </wp:positionH>
            <wp:positionV relativeFrom="paragraph">
              <wp:posOffset>-90170</wp:posOffset>
            </wp:positionV>
            <wp:extent cx="10658475" cy="7648575"/>
            <wp:effectExtent l="0" t="0" r="9525" b="9525"/>
            <wp:wrapNone/>
            <wp:docPr id="2" name="Image 2" descr="Télécharger fonds d'écran pour téléphone: Fleurs, Fêtes, De Pâques,  Dessins, gratuitement. 1174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élécharger fonds d'écran pour téléphone: Fleurs, Fêtes, De Pâques,  Dessins, gratuitement. 11740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475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57A7" w:rsidRDefault="00B96C29" w:rsidP="00AA6877">
      <w:r>
        <w:rPr>
          <w:noProof/>
        </w:rPr>
        <w:drawing>
          <wp:anchor distT="0" distB="0" distL="114300" distR="114300" simplePos="0" relativeHeight="251661312" behindDoc="1" locked="0" layoutInCell="1" allowOverlap="1" wp14:anchorId="531BC8AF">
            <wp:simplePos x="0" y="0"/>
            <wp:positionH relativeFrom="column">
              <wp:posOffset>9939655</wp:posOffset>
            </wp:positionH>
            <wp:positionV relativeFrom="paragraph">
              <wp:posOffset>2424430</wp:posOffset>
            </wp:positionV>
            <wp:extent cx="1018451" cy="762856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451" cy="762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79D9"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8886825" cy="1104900"/>
                <wp:effectExtent l="0" t="0" r="635" b="0"/>
                <wp:docPr id="3" name="WordArt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886825" cy="120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0550" w:rsidRPr="004A15C4" w:rsidRDefault="00610550" w:rsidP="002534E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FF0066"/>
                              </w:rPr>
                            </w:pPr>
                            <w:r w:rsidRPr="004A15C4">
                              <w:rPr>
                                <w:rFonts w:ascii="Impact" w:hAnsi="Impact"/>
                                <w:color w:val="FF0066"/>
                                <w:sz w:val="72"/>
                                <w:szCs w:val="72"/>
                              </w:rPr>
                              <w:t>ACCUEIL DE LOISIRS EXTRASCOLAIRE</w:t>
                            </w:r>
                          </w:p>
                          <w:p w:rsidR="00610550" w:rsidRPr="004A15C4" w:rsidRDefault="00610550" w:rsidP="002534E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FF0066"/>
                              </w:rPr>
                            </w:pPr>
                            <w:r w:rsidRPr="004A15C4">
                              <w:rPr>
                                <w:rFonts w:ascii="Impact" w:hAnsi="Impact"/>
                                <w:color w:val="FF0066"/>
                                <w:sz w:val="72"/>
                                <w:szCs w:val="72"/>
                              </w:rPr>
                              <w:t>POIGNY-LA-FORET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31" o:spid="_x0000_s1026" type="#_x0000_t202" style="width:699.75pt;height:8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" filled="f" stroked="f">
                <o:lock v:ext="edit" shapetype="t"/>
                <v:textbox style="mso-fit-shape-to-text:t">
                  <w:txbxContent>
                    <w:p w:rsidR="00610550" w:rsidRPr="004A15C4" w:rsidRDefault="00610550" w:rsidP="002534E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FF0066"/>
                        </w:rPr>
                      </w:pPr>
                      <w:r w:rsidRPr="004A15C4">
                        <w:rPr>
                          <w:rFonts w:ascii="Impact" w:hAnsi="Impact"/>
                          <w:color w:val="FF0066"/>
                          <w:sz w:val="72"/>
                          <w:szCs w:val="72"/>
                        </w:rPr>
                        <w:t>ACCUEIL DE LOISIRS EXTRASCOLAIRE</w:t>
                      </w:r>
                    </w:p>
                    <w:p w:rsidR="00610550" w:rsidRPr="004A15C4" w:rsidRDefault="00610550" w:rsidP="002534E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FF0066"/>
                        </w:rPr>
                      </w:pPr>
                      <w:r w:rsidRPr="004A15C4">
                        <w:rPr>
                          <w:rFonts w:ascii="Impact" w:hAnsi="Impact"/>
                          <w:color w:val="FF0066"/>
                          <w:sz w:val="72"/>
                          <w:szCs w:val="72"/>
                        </w:rPr>
                        <w:t>POIGNY-LA-FORET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Style w:val="Grilledutableau"/>
        <w:tblW w:w="14143" w:type="dxa"/>
        <w:tblLook w:val="04A0" w:firstRow="1" w:lastRow="0" w:firstColumn="1" w:lastColumn="0" w:noHBand="0" w:noVBand="1"/>
      </w:tblPr>
      <w:tblGrid>
        <w:gridCol w:w="2353"/>
        <w:gridCol w:w="2355"/>
        <w:gridCol w:w="2350"/>
        <w:gridCol w:w="2364"/>
        <w:gridCol w:w="2352"/>
        <w:gridCol w:w="2369"/>
      </w:tblGrid>
      <w:tr w:rsidR="003A57A7" w:rsidTr="00CC5ABA">
        <w:trPr>
          <w:trHeight w:val="623"/>
        </w:trPr>
        <w:tc>
          <w:tcPr>
            <w:tcW w:w="14143" w:type="dxa"/>
            <w:gridSpan w:val="6"/>
          </w:tcPr>
          <w:p w:rsidR="003A57A7" w:rsidRPr="004A15C4" w:rsidRDefault="00D97993" w:rsidP="007B4C8E">
            <w:pPr>
              <w:jc w:val="center"/>
              <w:rPr>
                <w:b/>
                <w:color w:val="FF0066"/>
                <w:sz w:val="52"/>
                <w:szCs w:val="52"/>
              </w:rPr>
            </w:pPr>
            <w:r w:rsidRPr="004A15C4">
              <w:rPr>
                <w:b/>
                <w:color w:val="FF0066"/>
                <w:sz w:val="52"/>
                <w:szCs w:val="52"/>
              </w:rPr>
              <w:t>Programme Vacances d</w:t>
            </w:r>
            <w:r w:rsidR="008760C9" w:rsidRPr="004A15C4">
              <w:rPr>
                <w:b/>
                <w:color w:val="FF0066"/>
                <w:sz w:val="52"/>
                <w:szCs w:val="52"/>
              </w:rPr>
              <w:t>e Printemps</w:t>
            </w:r>
            <w:r w:rsidRPr="004A15C4">
              <w:rPr>
                <w:b/>
                <w:color w:val="FF0066"/>
                <w:sz w:val="52"/>
                <w:szCs w:val="52"/>
              </w:rPr>
              <w:t xml:space="preserve"> 202</w:t>
            </w:r>
            <w:r w:rsidR="00FD09C1" w:rsidRPr="004A15C4">
              <w:rPr>
                <w:b/>
                <w:color w:val="FF0066"/>
                <w:sz w:val="52"/>
                <w:szCs w:val="52"/>
              </w:rPr>
              <w:t>3</w:t>
            </w:r>
          </w:p>
        </w:tc>
      </w:tr>
      <w:tr w:rsidR="00A927FE" w:rsidTr="00CC5ABA">
        <w:trPr>
          <w:trHeight w:val="267"/>
        </w:trPr>
        <w:tc>
          <w:tcPr>
            <w:tcW w:w="2353" w:type="dxa"/>
          </w:tcPr>
          <w:p w:rsidR="00A927FE" w:rsidRDefault="00A927FE"/>
        </w:tc>
        <w:tc>
          <w:tcPr>
            <w:tcW w:w="2355" w:type="dxa"/>
          </w:tcPr>
          <w:p w:rsidR="00A927FE" w:rsidRPr="003A57A7" w:rsidRDefault="00D97993" w:rsidP="003A57A7">
            <w:pPr>
              <w:jc w:val="center"/>
              <w:rPr>
                <w:b/>
              </w:rPr>
            </w:pPr>
            <w:r>
              <w:rPr>
                <w:b/>
              </w:rPr>
              <w:t xml:space="preserve">Lundi </w:t>
            </w:r>
            <w:r w:rsidR="0016410E">
              <w:rPr>
                <w:b/>
              </w:rPr>
              <w:t>2</w:t>
            </w:r>
            <w:r w:rsidR="008760C9">
              <w:rPr>
                <w:b/>
              </w:rPr>
              <w:t>4</w:t>
            </w:r>
            <w:r>
              <w:rPr>
                <w:b/>
              </w:rPr>
              <w:t>/0</w:t>
            </w:r>
            <w:r w:rsidR="00B308A6">
              <w:rPr>
                <w:b/>
              </w:rPr>
              <w:t>4</w:t>
            </w:r>
          </w:p>
        </w:tc>
        <w:tc>
          <w:tcPr>
            <w:tcW w:w="2350" w:type="dxa"/>
          </w:tcPr>
          <w:p w:rsidR="00A927FE" w:rsidRPr="003A57A7" w:rsidRDefault="00D97993" w:rsidP="003A57A7">
            <w:pPr>
              <w:jc w:val="center"/>
              <w:rPr>
                <w:b/>
              </w:rPr>
            </w:pPr>
            <w:r>
              <w:rPr>
                <w:b/>
              </w:rPr>
              <w:t xml:space="preserve">Mardi </w:t>
            </w:r>
            <w:r w:rsidR="0016410E">
              <w:rPr>
                <w:b/>
              </w:rPr>
              <w:t>2</w:t>
            </w:r>
            <w:r w:rsidR="008760C9">
              <w:rPr>
                <w:b/>
              </w:rPr>
              <w:t>5</w:t>
            </w:r>
            <w:r>
              <w:rPr>
                <w:b/>
              </w:rPr>
              <w:t>/0</w:t>
            </w:r>
            <w:r w:rsidR="00B308A6">
              <w:rPr>
                <w:b/>
              </w:rPr>
              <w:t>4</w:t>
            </w:r>
          </w:p>
        </w:tc>
        <w:tc>
          <w:tcPr>
            <w:tcW w:w="2364" w:type="dxa"/>
          </w:tcPr>
          <w:p w:rsidR="00A927FE" w:rsidRPr="003A57A7" w:rsidRDefault="00D97993" w:rsidP="003A57A7">
            <w:pPr>
              <w:jc w:val="center"/>
              <w:rPr>
                <w:b/>
              </w:rPr>
            </w:pPr>
            <w:r>
              <w:rPr>
                <w:b/>
              </w:rPr>
              <w:t xml:space="preserve">Mercredi </w:t>
            </w:r>
            <w:r w:rsidR="0016410E">
              <w:rPr>
                <w:b/>
              </w:rPr>
              <w:t>2</w:t>
            </w:r>
            <w:r w:rsidR="008760C9">
              <w:rPr>
                <w:b/>
              </w:rPr>
              <w:t>6</w:t>
            </w:r>
            <w:r>
              <w:rPr>
                <w:b/>
              </w:rPr>
              <w:t>/0</w:t>
            </w:r>
            <w:r w:rsidR="00B308A6">
              <w:rPr>
                <w:b/>
              </w:rPr>
              <w:t>4</w:t>
            </w:r>
          </w:p>
        </w:tc>
        <w:tc>
          <w:tcPr>
            <w:tcW w:w="2352" w:type="dxa"/>
          </w:tcPr>
          <w:p w:rsidR="00A927FE" w:rsidRPr="003A57A7" w:rsidRDefault="00D97993" w:rsidP="003A57A7">
            <w:pPr>
              <w:jc w:val="center"/>
              <w:rPr>
                <w:b/>
              </w:rPr>
            </w:pPr>
            <w:r>
              <w:rPr>
                <w:b/>
              </w:rPr>
              <w:t xml:space="preserve">Jeudi </w:t>
            </w:r>
            <w:r w:rsidR="0016410E">
              <w:rPr>
                <w:b/>
              </w:rPr>
              <w:t>2</w:t>
            </w:r>
            <w:r w:rsidR="008760C9">
              <w:rPr>
                <w:b/>
              </w:rPr>
              <w:t>7</w:t>
            </w:r>
            <w:r>
              <w:rPr>
                <w:b/>
              </w:rPr>
              <w:t>/0</w:t>
            </w:r>
            <w:r w:rsidR="00B308A6">
              <w:rPr>
                <w:b/>
              </w:rPr>
              <w:t>4</w:t>
            </w:r>
          </w:p>
        </w:tc>
        <w:tc>
          <w:tcPr>
            <w:tcW w:w="2369" w:type="dxa"/>
          </w:tcPr>
          <w:p w:rsidR="00A927FE" w:rsidRPr="003A57A7" w:rsidRDefault="00D97993" w:rsidP="003A57A7">
            <w:pPr>
              <w:jc w:val="center"/>
              <w:rPr>
                <w:b/>
              </w:rPr>
            </w:pPr>
            <w:r>
              <w:rPr>
                <w:b/>
              </w:rPr>
              <w:t xml:space="preserve">Vendredi </w:t>
            </w:r>
            <w:r w:rsidR="0016410E">
              <w:rPr>
                <w:b/>
              </w:rPr>
              <w:t>2</w:t>
            </w:r>
            <w:r w:rsidR="008760C9">
              <w:rPr>
                <w:b/>
              </w:rPr>
              <w:t>8</w:t>
            </w:r>
            <w:r>
              <w:rPr>
                <w:b/>
              </w:rPr>
              <w:t>/0</w:t>
            </w:r>
            <w:r w:rsidR="00B308A6">
              <w:rPr>
                <w:b/>
              </w:rPr>
              <w:t>4</w:t>
            </w:r>
          </w:p>
        </w:tc>
      </w:tr>
      <w:tr w:rsidR="00551ACE" w:rsidTr="00B54CDA">
        <w:trPr>
          <w:trHeight w:val="1340"/>
        </w:trPr>
        <w:tc>
          <w:tcPr>
            <w:tcW w:w="2353" w:type="dxa"/>
            <w:vAlign w:val="center"/>
          </w:tcPr>
          <w:p w:rsidR="00551ACE" w:rsidRPr="004A15C4" w:rsidRDefault="00551ACE" w:rsidP="00B54CDA">
            <w:pPr>
              <w:jc w:val="center"/>
              <w:rPr>
                <w:b/>
                <w:color w:val="FF0066"/>
                <w:sz w:val="24"/>
                <w:szCs w:val="24"/>
              </w:rPr>
            </w:pPr>
            <w:r w:rsidRPr="004A15C4">
              <w:rPr>
                <w:b/>
                <w:color w:val="FF0066"/>
                <w:sz w:val="24"/>
                <w:szCs w:val="24"/>
              </w:rPr>
              <w:t>Activités</w:t>
            </w:r>
          </w:p>
          <w:p w:rsidR="00551ACE" w:rsidRDefault="00551ACE" w:rsidP="00B54CDA">
            <w:pPr>
              <w:jc w:val="center"/>
            </w:pPr>
            <w:r w:rsidRPr="004A15C4">
              <w:rPr>
                <w:b/>
                <w:color w:val="FF0066"/>
                <w:sz w:val="24"/>
                <w:szCs w:val="24"/>
              </w:rPr>
              <w:t>du matin</w:t>
            </w:r>
          </w:p>
        </w:tc>
        <w:tc>
          <w:tcPr>
            <w:tcW w:w="2355" w:type="dxa"/>
            <w:vMerge w:val="restart"/>
          </w:tcPr>
          <w:p w:rsidR="00551ACE" w:rsidRDefault="00551ACE" w:rsidP="0016410E">
            <w:pPr>
              <w:jc w:val="center"/>
              <w:rPr>
                <w:b/>
              </w:rPr>
            </w:pPr>
          </w:p>
          <w:p w:rsidR="00551ACE" w:rsidRPr="004A15C4" w:rsidRDefault="00551ACE" w:rsidP="0016410E">
            <w:pPr>
              <w:jc w:val="center"/>
              <w:rPr>
                <w:b/>
                <w:color w:val="0000CC"/>
                <w:sz w:val="28"/>
                <w:szCs w:val="28"/>
              </w:rPr>
            </w:pPr>
            <w:r w:rsidRPr="004A15C4">
              <w:rPr>
                <w:b/>
                <w:color w:val="0000CC"/>
                <w:sz w:val="28"/>
                <w:szCs w:val="28"/>
              </w:rPr>
              <w:t>Sortie</w:t>
            </w:r>
          </w:p>
          <w:p w:rsidR="00551ACE" w:rsidRPr="004A15C4" w:rsidRDefault="00551ACE" w:rsidP="0016410E">
            <w:pPr>
              <w:jc w:val="center"/>
              <w:rPr>
                <w:b/>
                <w:color w:val="0000CC"/>
                <w:sz w:val="28"/>
                <w:szCs w:val="28"/>
              </w:rPr>
            </w:pPr>
          </w:p>
          <w:p w:rsidR="00551ACE" w:rsidRPr="004A15C4" w:rsidRDefault="00551ACE" w:rsidP="0016410E">
            <w:pPr>
              <w:jc w:val="center"/>
              <w:rPr>
                <w:b/>
                <w:color w:val="0000CC"/>
                <w:sz w:val="28"/>
                <w:szCs w:val="28"/>
              </w:rPr>
            </w:pPr>
          </w:p>
          <w:p w:rsidR="00551ACE" w:rsidRPr="004A15C4" w:rsidRDefault="00551ACE" w:rsidP="0016410E">
            <w:pPr>
              <w:jc w:val="center"/>
              <w:rPr>
                <w:b/>
                <w:color w:val="0000CC"/>
                <w:sz w:val="28"/>
                <w:szCs w:val="28"/>
              </w:rPr>
            </w:pPr>
          </w:p>
          <w:p w:rsidR="00551ACE" w:rsidRPr="004A15C4" w:rsidRDefault="00551ACE" w:rsidP="00922CEA">
            <w:pPr>
              <w:jc w:val="center"/>
              <w:rPr>
                <w:b/>
                <w:color w:val="0000CC"/>
                <w:sz w:val="28"/>
                <w:szCs w:val="28"/>
              </w:rPr>
            </w:pPr>
            <w:r w:rsidRPr="004A15C4">
              <w:rPr>
                <w:b/>
                <w:color w:val="0000CC"/>
                <w:sz w:val="28"/>
                <w:szCs w:val="28"/>
              </w:rPr>
              <w:t>Au zoo de Thoiry</w:t>
            </w:r>
          </w:p>
          <w:p w:rsidR="00551ACE" w:rsidRDefault="00551ACE" w:rsidP="0016410E">
            <w:pPr>
              <w:jc w:val="center"/>
              <w:rPr>
                <w:b/>
              </w:rPr>
            </w:pPr>
          </w:p>
          <w:p w:rsidR="00551ACE" w:rsidRPr="0016410E" w:rsidRDefault="00551ACE" w:rsidP="0016410E">
            <w:pPr>
              <w:jc w:val="center"/>
              <w:rPr>
                <w:b/>
              </w:rPr>
            </w:pPr>
          </w:p>
          <w:p w:rsidR="00551ACE" w:rsidRPr="004A15C4" w:rsidRDefault="00551ACE" w:rsidP="004A15C4">
            <w:pPr>
              <w:jc w:val="center"/>
              <w:rPr>
                <w:b/>
                <w:color w:val="FF0066"/>
                <w:sz w:val="24"/>
                <w:szCs w:val="24"/>
              </w:rPr>
            </w:pPr>
            <w:r w:rsidRPr="004A15C4">
              <w:rPr>
                <w:b/>
                <w:color w:val="FF0066"/>
                <w:sz w:val="24"/>
                <w:szCs w:val="24"/>
              </w:rPr>
              <w:t>A la découverte des animaux !</w:t>
            </w:r>
          </w:p>
          <w:p w:rsidR="00551ACE" w:rsidRDefault="00551ACE" w:rsidP="0016410E">
            <w:pPr>
              <w:jc w:val="center"/>
              <w:rPr>
                <w:bCs/>
              </w:rPr>
            </w:pPr>
          </w:p>
          <w:p w:rsidR="00551ACE" w:rsidRDefault="00551ACE" w:rsidP="0016410E">
            <w:pPr>
              <w:jc w:val="center"/>
              <w:rPr>
                <w:bCs/>
              </w:rPr>
            </w:pPr>
          </w:p>
          <w:p w:rsidR="00551ACE" w:rsidRDefault="00551ACE" w:rsidP="0016410E">
            <w:pPr>
              <w:jc w:val="center"/>
              <w:rPr>
                <w:bCs/>
              </w:rPr>
            </w:pPr>
          </w:p>
          <w:p w:rsidR="00551ACE" w:rsidRDefault="00551ACE" w:rsidP="0016410E">
            <w:pPr>
              <w:jc w:val="center"/>
              <w:rPr>
                <w:bCs/>
              </w:rPr>
            </w:pPr>
          </w:p>
          <w:p w:rsidR="00551ACE" w:rsidRDefault="00551ACE" w:rsidP="0016410E">
            <w:pPr>
              <w:jc w:val="center"/>
              <w:rPr>
                <w:bCs/>
              </w:rPr>
            </w:pPr>
          </w:p>
          <w:p w:rsidR="00551ACE" w:rsidRPr="004A15C4" w:rsidRDefault="00551ACE" w:rsidP="008760C9">
            <w:pPr>
              <w:jc w:val="center"/>
              <w:rPr>
                <w:b/>
                <w:i/>
                <w:iCs/>
                <w:sz w:val="20"/>
                <w:szCs w:val="20"/>
              </w:rPr>
            </w:pPr>
            <w:r w:rsidRPr="004A15C4">
              <w:rPr>
                <w:b/>
                <w:i/>
                <w:iCs/>
                <w:sz w:val="20"/>
                <w:szCs w:val="20"/>
              </w:rPr>
              <w:t>un mot vous sera distribué pour + d’infos</w:t>
            </w:r>
          </w:p>
          <w:p w:rsidR="00551ACE" w:rsidRPr="00610550" w:rsidRDefault="00551ACE" w:rsidP="0016410E">
            <w:pPr>
              <w:jc w:val="center"/>
              <w:rPr>
                <w:b/>
              </w:rPr>
            </w:pPr>
            <w:r w:rsidRPr="004A15C4">
              <w:rPr>
                <w:b/>
                <w:i/>
                <w:iCs/>
                <w:sz w:val="20"/>
                <w:szCs w:val="20"/>
              </w:rPr>
              <w:t>(horaires, organisation…)</w:t>
            </w:r>
          </w:p>
        </w:tc>
        <w:tc>
          <w:tcPr>
            <w:tcW w:w="2350" w:type="dxa"/>
          </w:tcPr>
          <w:p w:rsidR="00551ACE" w:rsidRDefault="00551ACE" w:rsidP="00176071">
            <w:pPr>
              <w:jc w:val="center"/>
            </w:pPr>
          </w:p>
          <w:p w:rsidR="00922CEA" w:rsidRPr="00A01420" w:rsidRDefault="00A01420" w:rsidP="005C5139">
            <w:pPr>
              <w:jc w:val="center"/>
              <w:rPr>
                <w:b/>
                <w:bCs/>
                <w:color w:val="0000CC"/>
                <w:sz w:val="28"/>
                <w:szCs w:val="28"/>
                <w:u w:val="single"/>
              </w:rPr>
            </w:pPr>
            <w:r w:rsidRPr="00A01420">
              <w:rPr>
                <w:b/>
                <w:bCs/>
                <w:color w:val="0000CC"/>
                <w:sz w:val="28"/>
                <w:szCs w:val="28"/>
                <w:u w:val="single"/>
              </w:rPr>
              <w:t>A</w:t>
            </w:r>
            <w:r w:rsidR="00357742">
              <w:rPr>
                <w:b/>
                <w:bCs/>
                <w:color w:val="0000CC"/>
                <w:sz w:val="28"/>
                <w:szCs w:val="28"/>
                <w:u w:val="single"/>
              </w:rPr>
              <w:t>ctivité</w:t>
            </w:r>
            <w:r w:rsidRPr="00A01420">
              <w:rPr>
                <w:b/>
                <w:bCs/>
                <w:color w:val="0000CC"/>
                <w:sz w:val="28"/>
                <w:szCs w:val="28"/>
                <w:u w:val="single"/>
              </w:rPr>
              <w:t xml:space="preserve"> manuelle :</w:t>
            </w:r>
          </w:p>
          <w:p w:rsidR="00922CEA" w:rsidRDefault="00922CEA" w:rsidP="005C5139">
            <w:pPr>
              <w:jc w:val="center"/>
              <w:rPr>
                <w:b/>
                <w:bCs/>
                <w:color w:val="00B0F0"/>
                <w:sz w:val="28"/>
                <w:szCs w:val="28"/>
              </w:rPr>
            </w:pPr>
          </w:p>
          <w:p w:rsidR="00551ACE" w:rsidRPr="004A15C4" w:rsidRDefault="00551ACE" w:rsidP="00922CEA">
            <w:pPr>
              <w:jc w:val="center"/>
              <w:rPr>
                <w:b/>
                <w:bCs/>
                <w:color w:val="0000CC"/>
                <w:sz w:val="28"/>
                <w:szCs w:val="28"/>
              </w:rPr>
            </w:pPr>
            <w:r w:rsidRPr="004A15C4">
              <w:rPr>
                <w:b/>
                <w:bCs/>
                <w:color w:val="0000CC"/>
                <w:sz w:val="28"/>
                <w:szCs w:val="28"/>
              </w:rPr>
              <w:t>La Course des grenouilles !</w:t>
            </w:r>
          </w:p>
          <w:p w:rsidR="00551ACE" w:rsidRDefault="00551ACE" w:rsidP="00551ACE"/>
          <w:p w:rsidR="00551ACE" w:rsidRPr="007F43F8" w:rsidRDefault="00551ACE" w:rsidP="0016410E"/>
        </w:tc>
        <w:tc>
          <w:tcPr>
            <w:tcW w:w="2364" w:type="dxa"/>
          </w:tcPr>
          <w:p w:rsidR="00551ACE" w:rsidRDefault="00551ACE" w:rsidP="007F43F8">
            <w:pPr>
              <w:jc w:val="center"/>
              <w:rPr>
                <w:u w:val="single"/>
              </w:rPr>
            </w:pPr>
          </w:p>
          <w:p w:rsidR="00922CEA" w:rsidRPr="00A01420" w:rsidRDefault="00A01420" w:rsidP="005C5139">
            <w:pPr>
              <w:jc w:val="center"/>
              <w:rPr>
                <w:b/>
                <w:color w:val="0000CC"/>
                <w:sz w:val="28"/>
                <w:szCs w:val="28"/>
                <w:u w:val="single"/>
              </w:rPr>
            </w:pPr>
            <w:r w:rsidRPr="00A01420">
              <w:rPr>
                <w:b/>
                <w:color w:val="0000CC"/>
                <w:sz w:val="28"/>
                <w:szCs w:val="28"/>
                <w:u w:val="single"/>
              </w:rPr>
              <w:t>A</w:t>
            </w:r>
            <w:r w:rsidR="00357742">
              <w:rPr>
                <w:b/>
                <w:color w:val="0000CC"/>
                <w:sz w:val="28"/>
                <w:szCs w:val="28"/>
                <w:u w:val="single"/>
              </w:rPr>
              <w:t>ctivité</w:t>
            </w:r>
            <w:r w:rsidRPr="00A01420">
              <w:rPr>
                <w:b/>
                <w:color w:val="0000CC"/>
                <w:sz w:val="28"/>
                <w:szCs w:val="28"/>
                <w:u w:val="single"/>
              </w:rPr>
              <w:t xml:space="preserve"> manuelle :</w:t>
            </w:r>
          </w:p>
          <w:p w:rsidR="00922CEA" w:rsidRDefault="00922CEA" w:rsidP="005C5139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  <w:p w:rsidR="00551ACE" w:rsidRPr="005C5139" w:rsidRDefault="00551ACE" w:rsidP="005C5139">
            <w:pPr>
              <w:jc w:val="center"/>
              <w:rPr>
                <w:sz w:val="28"/>
                <w:szCs w:val="28"/>
                <w:u w:val="single"/>
              </w:rPr>
            </w:pPr>
            <w:r w:rsidRPr="004A15C4">
              <w:rPr>
                <w:b/>
                <w:color w:val="0000CC"/>
                <w:sz w:val="28"/>
                <w:szCs w:val="28"/>
              </w:rPr>
              <w:t>Panier de pâques</w:t>
            </w:r>
          </w:p>
        </w:tc>
        <w:tc>
          <w:tcPr>
            <w:tcW w:w="2352" w:type="dxa"/>
          </w:tcPr>
          <w:p w:rsidR="00551ACE" w:rsidRDefault="00551ACE" w:rsidP="007F43F8">
            <w:pPr>
              <w:jc w:val="center"/>
            </w:pPr>
          </w:p>
          <w:p w:rsidR="00551ACE" w:rsidRPr="004A15C4" w:rsidRDefault="00551ACE" w:rsidP="005C5139">
            <w:pPr>
              <w:jc w:val="center"/>
              <w:rPr>
                <w:b/>
                <w:color w:val="0000CC"/>
                <w:sz w:val="28"/>
                <w:szCs w:val="28"/>
              </w:rPr>
            </w:pPr>
            <w:r w:rsidRPr="004A15C4">
              <w:rPr>
                <w:b/>
                <w:color w:val="0000CC"/>
                <w:sz w:val="28"/>
                <w:szCs w:val="28"/>
              </w:rPr>
              <w:t>Les nids de Poulette</w:t>
            </w:r>
          </w:p>
          <w:p w:rsidR="00B96C29" w:rsidRDefault="00B96C29" w:rsidP="005C5139">
            <w:pPr>
              <w:jc w:val="center"/>
              <w:rPr>
                <w:color w:val="FF0066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270ABC90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78740</wp:posOffset>
                  </wp:positionV>
                  <wp:extent cx="1236980" cy="819150"/>
                  <wp:effectExtent l="0" t="0" r="1270" b="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098" cy="8251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96C29" w:rsidRDefault="00B96C29" w:rsidP="005C5139">
            <w:pPr>
              <w:jc w:val="center"/>
              <w:rPr>
                <w:color w:val="FF0066"/>
                <w:sz w:val="28"/>
                <w:szCs w:val="28"/>
              </w:rPr>
            </w:pPr>
          </w:p>
          <w:p w:rsidR="00B96C29" w:rsidRDefault="00B96C29" w:rsidP="005C5139">
            <w:pPr>
              <w:jc w:val="center"/>
              <w:rPr>
                <w:color w:val="FF0066"/>
                <w:sz w:val="28"/>
                <w:szCs w:val="28"/>
              </w:rPr>
            </w:pPr>
          </w:p>
          <w:p w:rsidR="00B96C29" w:rsidRDefault="00B96C29" w:rsidP="005C5139">
            <w:pPr>
              <w:jc w:val="center"/>
              <w:rPr>
                <w:color w:val="FF0066"/>
                <w:sz w:val="28"/>
                <w:szCs w:val="28"/>
              </w:rPr>
            </w:pPr>
          </w:p>
          <w:p w:rsidR="00B96C29" w:rsidRPr="005C5139" w:rsidRDefault="00B96C29" w:rsidP="00922CEA">
            <w:pPr>
              <w:rPr>
                <w:color w:val="FF0066"/>
                <w:sz w:val="28"/>
                <w:szCs w:val="28"/>
              </w:rPr>
            </w:pPr>
          </w:p>
        </w:tc>
        <w:tc>
          <w:tcPr>
            <w:tcW w:w="2369" w:type="dxa"/>
            <w:vMerge w:val="restart"/>
          </w:tcPr>
          <w:p w:rsidR="00551ACE" w:rsidRPr="00A3071D" w:rsidRDefault="00551ACE" w:rsidP="00D6110F">
            <w:pPr>
              <w:rPr>
                <w:b/>
                <w:u w:val="single"/>
              </w:rPr>
            </w:pPr>
          </w:p>
          <w:p w:rsidR="00551ACE" w:rsidRDefault="00551ACE" w:rsidP="00551ACE">
            <w:pPr>
              <w:jc w:val="center"/>
              <w:rPr>
                <w:b/>
                <w:bCs/>
                <w:color w:val="17365D" w:themeColor="text2" w:themeShade="BF"/>
                <w:sz w:val="28"/>
                <w:szCs w:val="28"/>
              </w:rPr>
            </w:pPr>
          </w:p>
          <w:p w:rsidR="00551ACE" w:rsidRDefault="00551ACE" w:rsidP="00551ACE">
            <w:pPr>
              <w:jc w:val="center"/>
              <w:rPr>
                <w:b/>
                <w:bCs/>
                <w:color w:val="17365D" w:themeColor="text2" w:themeShade="BF"/>
                <w:sz w:val="28"/>
                <w:szCs w:val="28"/>
              </w:rPr>
            </w:pPr>
          </w:p>
          <w:p w:rsidR="00551ACE" w:rsidRPr="004A15C4" w:rsidRDefault="00551ACE" w:rsidP="004A15C4">
            <w:pPr>
              <w:jc w:val="center"/>
              <w:rPr>
                <w:b/>
                <w:bCs/>
                <w:color w:val="0000CC"/>
              </w:rPr>
            </w:pPr>
            <w:r w:rsidRPr="004A15C4">
              <w:rPr>
                <w:b/>
                <w:bCs/>
                <w:color w:val="0000CC"/>
                <w:sz w:val="28"/>
                <w:szCs w:val="28"/>
              </w:rPr>
              <w:t>Grand jeu !</w:t>
            </w:r>
          </w:p>
          <w:p w:rsidR="00551ACE" w:rsidRPr="004A15C4" w:rsidRDefault="00551ACE" w:rsidP="002C5C3D">
            <w:pPr>
              <w:jc w:val="center"/>
              <w:rPr>
                <w:color w:val="0000CC"/>
              </w:rPr>
            </w:pPr>
          </w:p>
          <w:p w:rsidR="00551ACE" w:rsidRDefault="00551ACE" w:rsidP="00673C59">
            <w:pPr>
              <w:jc w:val="center"/>
            </w:pPr>
          </w:p>
          <w:p w:rsidR="00922CEA" w:rsidRDefault="00922CEA" w:rsidP="00922CEA">
            <w:pPr>
              <w:rPr>
                <w:b/>
                <w:bCs/>
                <w:color w:val="31849B" w:themeColor="accent5" w:themeShade="BF"/>
                <w:sz w:val="28"/>
                <w:szCs w:val="28"/>
              </w:rPr>
            </w:pPr>
          </w:p>
          <w:p w:rsidR="00551ACE" w:rsidRPr="003405CF" w:rsidRDefault="00922CEA" w:rsidP="00922CEA">
            <w:pPr>
              <w:jc w:val="center"/>
              <w:rPr>
                <w:b/>
                <w:bCs/>
              </w:rPr>
            </w:pPr>
            <w:r w:rsidRPr="004A15C4">
              <w:rPr>
                <w:noProof/>
                <w:color w:val="0000CC"/>
              </w:rPr>
              <w:drawing>
                <wp:anchor distT="0" distB="0" distL="114300" distR="114300" simplePos="0" relativeHeight="251663360" behindDoc="0" locked="0" layoutInCell="1" allowOverlap="1" wp14:anchorId="30155BC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278130</wp:posOffset>
                  </wp:positionV>
                  <wp:extent cx="1333500" cy="1276350"/>
                  <wp:effectExtent l="0" t="0" r="0" b="0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276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51ACE" w:rsidRPr="004A15C4">
              <w:rPr>
                <w:b/>
                <w:bCs/>
                <w:color w:val="0000CC"/>
                <w:sz w:val="28"/>
                <w:szCs w:val="28"/>
              </w:rPr>
              <w:t>Chicken Run</w:t>
            </w:r>
          </w:p>
        </w:tc>
      </w:tr>
      <w:tr w:rsidR="00551ACE" w:rsidTr="00B54CDA">
        <w:trPr>
          <w:trHeight w:val="2676"/>
        </w:trPr>
        <w:tc>
          <w:tcPr>
            <w:tcW w:w="2353" w:type="dxa"/>
            <w:vAlign w:val="center"/>
          </w:tcPr>
          <w:p w:rsidR="00551ACE" w:rsidRPr="004A15C4" w:rsidRDefault="00551ACE" w:rsidP="00B54CDA">
            <w:pPr>
              <w:jc w:val="center"/>
              <w:rPr>
                <w:b/>
                <w:color w:val="FF0066"/>
                <w:sz w:val="24"/>
                <w:szCs w:val="24"/>
              </w:rPr>
            </w:pPr>
            <w:r w:rsidRPr="004A15C4">
              <w:rPr>
                <w:b/>
                <w:color w:val="FF0066"/>
                <w:sz w:val="24"/>
                <w:szCs w:val="24"/>
              </w:rPr>
              <w:t>Activités de</w:t>
            </w:r>
          </w:p>
          <w:p w:rsidR="00551ACE" w:rsidRPr="004A15C4" w:rsidRDefault="00551ACE" w:rsidP="00B54CDA">
            <w:pPr>
              <w:jc w:val="center"/>
              <w:rPr>
                <w:b/>
                <w:color w:val="FF0066"/>
                <w:sz w:val="24"/>
                <w:szCs w:val="24"/>
              </w:rPr>
            </w:pPr>
            <w:r w:rsidRPr="004A15C4">
              <w:rPr>
                <w:b/>
                <w:color w:val="FF0066"/>
                <w:sz w:val="24"/>
                <w:szCs w:val="24"/>
              </w:rPr>
              <w:t>l’après-midi</w:t>
            </w:r>
          </w:p>
          <w:p w:rsidR="00551ACE" w:rsidRDefault="00551ACE" w:rsidP="00B54CDA">
            <w:pPr>
              <w:jc w:val="center"/>
            </w:pPr>
          </w:p>
          <w:p w:rsidR="00551ACE" w:rsidRDefault="00551ACE" w:rsidP="00B54CDA">
            <w:pPr>
              <w:jc w:val="center"/>
            </w:pPr>
          </w:p>
        </w:tc>
        <w:tc>
          <w:tcPr>
            <w:tcW w:w="2355" w:type="dxa"/>
            <w:vMerge/>
          </w:tcPr>
          <w:p w:rsidR="00551ACE" w:rsidRPr="0017492B" w:rsidRDefault="00551ACE" w:rsidP="0017492B">
            <w:pPr>
              <w:jc w:val="center"/>
              <w:rPr>
                <w:b/>
              </w:rPr>
            </w:pPr>
          </w:p>
        </w:tc>
        <w:tc>
          <w:tcPr>
            <w:tcW w:w="2350" w:type="dxa"/>
          </w:tcPr>
          <w:p w:rsidR="00551ACE" w:rsidRDefault="00551ACE" w:rsidP="00922CEA">
            <w:pPr>
              <w:rPr>
                <w:b/>
                <w:color w:val="E36C0A" w:themeColor="accent6" w:themeShade="BF"/>
                <w:sz w:val="28"/>
                <w:szCs w:val="28"/>
              </w:rPr>
            </w:pPr>
          </w:p>
          <w:p w:rsidR="00551ACE" w:rsidRPr="004A15C4" w:rsidRDefault="00551ACE" w:rsidP="00551ACE">
            <w:pPr>
              <w:jc w:val="center"/>
              <w:rPr>
                <w:b/>
                <w:color w:val="0000CC"/>
                <w:sz w:val="28"/>
                <w:szCs w:val="28"/>
              </w:rPr>
            </w:pPr>
            <w:r w:rsidRPr="004A15C4">
              <w:rPr>
                <w:b/>
                <w:color w:val="0000CC"/>
                <w:sz w:val="28"/>
                <w:szCs w:val="28"/>
              </w:rPr>
              <w:t>Le parcours de la course à l’œuf !</w:t>
            </w:r>
          </w:p>
          <w:p w:rsidR="00551ACE" w:rsidRDefault="00B96C29" w:rsidP="0017492B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237A47BB" wp14:editId="251EA65B">
                  <wp:simplePos x="0" y="0"/>
                  <wp:positionH relativeFrom="column">
                    <wp:posOffset>107951</wp:posOffset>
                  </wp:positionH>
                  <wp:positionV relativeFrom="paragraph">
                    <wp:posOffset>93345</wp:posOffset>
                  </wp:positionV>
                  <wp:extent cx="1152164" cy="917575"/>
                  <wp:effectExtent l="0" t="0" r="0" b="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897" cy="9269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51ACE" w:rsidRDefault="00551ACE" w:rsidP="0017492B">
            <w:pPr>
              <w:jc w:val="center"/>
              <w:rPr>
                <w:b/>
              </w:rPr>
            </w:pPr>
          </w:p>
          <w:p w:rsidR="00551ACE" w:rsidRDefault="00551ACE" w:rsidP="00B96C29">
            <w:pPr>
              <w:jc w:val="center"/>
              <w:rPr>
                <w:b/>
              </w:rPr>
            </w:pPr>
          </w:p>
          <w:p w:rsidR="00551ACE" w:rsidRDefault="00551ACE" w:rsidP="0017492B">
            <w:pPr>
              <w:jc w:val="center"/>
              <w:rPr>
                <w:b/>
                <w:i/>
                <w:iCs/>
                <w:sz w:val="18"/>
                <w:szCs w:val="18"/>
              </w:rPr>
            </w:pPr>
          </w:p>
          <w:p w:rsidR="00551ACE" w:rsidRDefault="00551ACE" w:rsidP="0017492B">
            <w:pPr>
              <w:jc w:val="center"/>
              <w:rPr>
                <w:b/>
                <w:i/>
                <w:iCs/>
                <w:sz w:val="18"/>
                <w:szCs w:val="18"/>
              </w:rPr>
            </w:pPr>
          </w:p>
          <w:p w:rsidR="00551ACE" w:rsidRDefault="00551ACE" w:rsidP="0017492B">
            <w:pPr>
              <w:jc w:val="center"/>
              <w:rPr>
                <w:b/>
                <w:i/>
                <w:iCs/>
                <w:sz w:val="18"/>
                <w:szCs w:val="18"/>
              </w:rPr>
            </w:pPr>
          </w:p>
          <w:p w:rsidR="00551ACE" w:rsidRPr="001332B7" w:rsidRDefault="00551ACE" w:rsidP="0017492B">
            <w:pPr>
              <w:jc w:val="center"/>
              <w:rPr>
                <w:b/>
                <w:i/>
                <w:iCs/>
                <w:sz w:val="18"/>
                <w:szCs w:val="18"/>
              </w:rPr>
            </w:pPr>
          </w:p>
        </w:tc>
        <w:tc>
          <w:tcPr>
            <w:tcW w:w="2364" w:type="dxa"/>
          </w:tcPr>
          <w:p w:rsidR="00551ACE" w:rsidRDefault="00551ACE" w:rsidP="00922CEA">
            <w:pPr>
              <w:rPr>
                <w:b/>
                <w:color w:val="009900"/>
                <w:sz w:val="28"/>
                <w:szCs w:val="28"/>
              </w:rPr>
            </w:pPr>
          </w:p>
          <w:p w:rsidR="00551ACE" w:rsidRPr="004A15C4" w:rsidRDefault="00551ACE" w:rsidP="005C5139">
            <w:pPr>
              <w:jc w:val="center"/>
              <w:rPr>
                <w:b/>
                <w:color w:val="0000CC"/>
                <w:sz w:val="28"/>
                <w:szCs w:val="28"/>
              </w:rPr>
            </w:pPr>
            <w:r w:rsidRPr="004A15C4">
              <w:rPr>
                <w:b/>
                <w:color w:val="0000CC"/>
                <w:sz w:val="28"/>
                <w:szCs w:val="28"/>
              </w:rPr>
              <w:t>Chasse aux œufs à la maison de retraite la Cerisaie de Poigny</w:t>
            </w:r>
          </w:p>
          <w:p w:rsidR="00357742" w:rsidRDefault="00357742" w:rsidP="00357742">
            <w:pPr>
              <w:jc w:val="center"/>
              <w:rPr>
                <w:b/>
                <w:i/>
                <w:iCs/>
                <w:sz w:val="20"/>
                <w:szCs w:val="20"/>
              </w:rPr>
            </w:pPr>
          </w:p>
          <w:p w:rsidR="00A01420" w:rsidRPr="004A15C4" w:rsidRDefault="00A01420" w:rsidP="00357742">
            <w:pPr>
              <w:jc w:val="center"/>
              <w:rPr>
                <w:b/>
                <w:i/>
                <w:iCs/>
                <w:sz w:val="20"/>
                <w:szCs w:val="20"/>
              </w:rPr>
            </w:pPr>
            <w:r w:rsidRPr="004A15C4">
              <w:rPr>
                <w:b/>
                <w:i/>
                <w:iCs/>
                <w:sz w:val="20"/>
                <w:szCs w:val="20"/>
              </w:rPr>
              <w:t>un mot vous sera distribué pour + d’infos</w:t>
            </w:r>
          </w:p>
          <w:p w:rsidR="00551ACE" w:rsidRPr="001332B7" w:rsidRDefault="00A01420" w:rsidP="00A01420">
            <w:pPr>
              <w:jc w:val="center"/>
              <w:rPr>
                <w:bCs/>
                <w:color w:val="FF0000"/>
              </w:rPr>
            </w:pPr>
            <w:r w:rsidRPr="004A15C4">
              <w:rPr>
                <w:b/>
                <w:i/>
                <w:iCs/>
                <w:sz w:val="20"/>
                <w:szCs w:val="20"/>
              </w:rPr>
              <w:t>(horaires, organisation…)</w:t>
            </w:r>
          </w:p>
        </w:tc>
        <w:tc>
          <w:tcPr>
            <w:tcW w:w="2352" w:type="dxa"/>
          </w:tcPr>
          <w:p w:rsidR="00551ACE" w:rsidRDefault="00551ACE" w:rsidP="000605D3">
            <w:pPr>
              <w:jc w:val="center"/>
            </w:pPr>
          </w:p>
          <w:p w:rsidR="00551ACE" w:rsidRPr="004A15C4" w:rsidRDefault="00551ACE" w:rsidP="004A15C4">
            <w:pPr>
              <w:jc w:val="center"/>
              <w:rPr>
                <w:b/>
                <w:color w:val="0000CC"/>
                <w:sz w:val="28"/>
                <w:szCs w:val="28"/>
              </w:rPr>
            </w:pPr>
            <w:r w:rsidRPr="004A15C4">
              <w:rPr>
                <w:b/>
                <w:color w:val="0000CC"/>
                <w:sz w:val="28"/>
                <w:szCs w:val="28"/>
              </w:rPr>
              <w:t>Le jeu de l’œuf lancé !</w:t>
            </w:r>
          </w:p>
          <w:p w:rsidR="00551ACE" w:rsidRDefault="00551ACE" w:rsidP="00673C59">
            <w:pPr>
              <w:jc w:val="center"/>
              <w:rPr>
                <w:b/>
                <w:color w:val="7030A0"/>
              </w:rPr>
            </w:pPr>
          </w:p>
          <w:p w:rsidR="00551ACE" w:rsidRPr="00896B08" w:rsidRDefault="00A01420" w:rsidP="00673C59">
            <w:pPr>
              <w:jc w:val="center"/>
              <w:rPr>
                <w:bCs/>
                <w:i/>
                <w:iCs/>
                <w:color w:val="0000CC"/>
              </w:rPr>
            </w:pPr>
            <w:r w:rsidRPr="00896B08">
              <w:rPr>
                <w:bCs/>
                <w:i/>
                <w:iCs/>
                <w:color w:val="0000CC"/>
              </w:rPr>
              <w:t xml:space="preserve">Qui parviendra à ne pas être touché ? </w:t>
            </w:r>
          </w:p>
          <w:p w:rsidR="00A01420" w:rsidRPr="00896B08" w:rsidRDefault="00A01420" w:rsidP="00673C59">
            <w:pPr>
              <w:jc w:val="center"/>
              <w:rPr>
                <w:bCs/>
                <w:i/>
                <w:iCs/>
                <w:color w:val="0000CC"/>
              </w:rPr>
            </w:pPr>
            <w:r w:rsidRPr="00896B08">
              <w:rPr>
                <w:bCs/>
                <w:i/>
                <w:iCs/>
                <w:color w:val="0000CC"/>
              </w:rPr>
              <w:t xml:space="preserve">Jeu d’adresse et de </w:t>
            </w:r>
            <w:r w:rsidR="00896B08" w:rsidRPr="00896B08">
              <w:rPr>
                <w:bCs/>
                <w:i/>
                <w:iCs/>
                <w:color w:val="0000CC"/>
              </w:rPr>
              <w:t>précision</w:t>
            </w:r>
            <w:r w:rsidRPr="00896B08">
              <w:rPr>
                <w:bCs/>
                <w:i/>
                <w:iCs/>
                <w:color w:val="0000CC"/>
              </w:rPr>
              <w:t>…</w:t>
            </w:r>
          </w:p>
          <w:p w:rsidR="00551ACE" w:rsidRPr="000605D3" w:rsidRDefault="00551ACE" w:rsidP="0016410E">
            <w:pPr>
              <w:jc w:val="center"/>
              <w:rPr>
                <w:b/>
              </w:rPr>
            </w:pPr>
          </w:p>
        </w:tc>
        <w:tc>
          <w:tcPr>
            <w:tcW w:w="2369" w:type="dxa"/>
            <w:vMerge/>
          </w:tcPr>
          <w:p w:rsidR="00551ACE" w:rsidRPr="005C5139" w:rsidRDefault="00551ACE" w:rsidP="00673C5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A927FE" w:rsidTr="00D13284">
        <w:trPr>
          <w:trHeight w:val="1803"/>
        </w:trPr>
        <w:tc>
          <w:tcPr>
            <w:tcW w:w="2353" w:type="dxa"/>
            <w:vAlign w:val="center"/>
          </w:tcPr>
          <w:p w:rsidR="00A927FE" w:rsidRDefault="00A927FE" w:rsidP="00D13284">
            <w:pPr>
              <w:jc w:val="center"/>
            </w:pPr>
            <w:r w:rsidRPr="00EF1845">
              <w:rPr>
                <w:b/>
                <w:sz w:val="24"/>
                <w:szCs w:val="24"/>
              </w:rPr>
              <w:t>Infos</w:t>
            </w:r>
          </w:p>
        </w:tc>
        <w:tc>
          <w:tcPr>
            <w:tcW w:w="11790" w:type="dxa"/>
            <w:gridSpan w:val="5"/>
          </w:tcPr>
          <w:p w:rsidR="00D13284" w:rsidRDefault="00D13284" w:rsidP="00673C59">
            <w:pPr>
              <w:rPr>
                <w:b/>
                <w:bCs/>
                <w:color w:val="1D1B11" w:themeColor="background2" w:themeShade="1A"/>
              </w:rPr>
            </w:pPr>
          </w:p>
          <w:p w:rsidR="00673C59" w:rsidRPr="003405CF" w:rsidRDefault="00673C59" w:rsidP="00673C59">
            <w:pPr>
              <w:rPr>
                <w:b/>
                <w:bCs/>
                <w:color w:val="1D1B11" w:themeColor="background2" w:themeShade="1A"/>
              </w:rPr>
            </w:pPr>
            <w:r w:rsidRPr="003405CF">
              <w:rPr>
                <w:b/>
                <w:bCs/>
                <w:color w:val="1D1B11" w:themeColor="background2" w:themeShade="1A"/>
              </w:rPr>
              <w:t>● Chaque enfant doit disposer d’une paire de chaussons + d’un sac à dos + d’une bouteille d’eau.</w:t>
            </w:r>
          </w:p>
          <w:p w:rsidR="00673C59" w:rsidRPr="00CC5ABA" w:rsidRDefault="00673C59" w:rsidP="00673C59">
            <w:pPr>
              <w:rPr>
                <w:b/>
                <w:bCs/>
                <w:color w:val="1D1B11" w:themeColor="background2" w:themeShade="1A"/>
                <w:sz w:val="14"/>
                <w:szCs w:val="14"/>
              </w:rPr>
            </w:pPr>
          </w:p>
          <w:p w:rsidR="00673C59" w:rsidRPr="003405CF" w:rsidRDefault="00673C59" w:rsidP="00673C59">
            <w:pPr>
              <w:rPr>
                <w:b/>
                <w:bCs/>
                <w:color w:val="1D1B11" w:themeColor="background2" w:themeShade="1A"/>
              </w:rPr>
            </w:pPr>
            <w:r w:rsidRPr="003405CF">
              <w:rPr>
                <w:b/>
                <w:bCs/>
                <w:color w:val="1D1B11" w:themeColor="background2" w:themeShade="1A"/>
              </w:rPr>
              <w:t>● Horaires d’ouverture : 7H30 – 18H30 (matin arrivée jusqu’à 9H et soir départ à partir de 17H sauf jour de sortie).</w:t>
            </w:r>
          </w:p>
          <w:p w:rsidR="00673C59" w:rsidRPr="00CC5ABA" w:rsidRDefault="00673C59" w:rsidP="00673C59">
            <w:pPr>
              <w:rPr>
                <w:b/>
                <w:bCs/>
                <w:color w:val="1D1B11" w:themeColor="background2" w:themeShade="1A"/>
                <w:sz w:val="14"/>
                <w:szCs w:val="14"/>
              </w:rPr>
            </w:pPr>
          </w:p>
          <w:p w:rsidR="00673C59" w:rsidRPr="003405CF" w:rsidRDefault="00673C59" w:rsidP="00673C59">
            <w:pPr>
              <w:rPr>
                <w:b/>
                <w:bCs/>
                <w:color w:val="1D1B11" w:themeColor="background2" w:themeShade="1A"/>
              </w:rPr>
            </w:pPr>
            <w:r w:rsidRPr="003405CF">
              <w:rPr>
                <w:b/>
                <w:bCs/>
                <w:color w:val="1D1B11" w:themeColor="background2" w:themeShade="1A"/>
              </w:rPr>
              <w:t xml:space="preserve">● + d’infos sur le site internet de la mairie </w:t>
            </w:r>
          </w:p>
          <w:p w:rsidR="00673C59" w:rsidRPr="00CC5ABA" w:rsidRDefault="00673C59" w:rsidP="00673C59">
            <w:pPr>
              <w:rPr>
                <w:b/>
                <w:bCs/>
                <w:color w:val="1D1B11" w:themeColor="background2" w:themeShade="1A"/>
                <w:sz w:val="14"/>
                <w:szCs w:val="14"/>
              </w:rPr>
            </w:pPr>
          </w:p>
          <w:p w:rsidR="000B7862" w:rsidRDefault="00673C59" w:rsidP="000B7862">
            <w:pPr>
              <w:rPr>
                <w:b/>
                <w:bCs/>
                <w:color w:val="1D1B11" w:themeColor="background2" w:themeShade="1A"/>
              </w:rPr>
            </w:pPr>
            <w:r w:rsidRPr="003405CF">
              <w:rPr>
                <w:b/>
                <w:bCs/>
                <w:color w:val="1D1B11" w:themeColor="background2" w:themeShade="1A"/>
              </w:rPr>
              <w:t>● Contact : services.scolaires@poigny78.fr ou 01 34 84 79 12 ou 06 45 43 73 43</w:t>
            </w:r>
          </w:p>
          <w:p w:rsidR="00D13284" w:rsidRPr="003405CF" w:rsidRDefault="00D13284" w:rsidP="000B7862">
            <w:pPr>
              <w:rPr>
                <w:b/>
                <w:bCs/>
                <w:color w:val="1D1B11" w:themeColor="background2" w:themeShade="1A"/>
              </w:rPr>
            </w:pPr>
          </w:p>
        </w:tc>
      </w:tr>
    </w:tbl>
    <w:p w:rsidR="00551ACE" w:rsidRDefault="00551ACE" w:rsidP="00CC5ABA"/>
    <w:sectPr w:rsidR="00551ACE" w:rsidSect="00EF1845">
      <w:pgSz w:w="16838" w:h="11906" w:orient="landscape"/>
      <w:pgMar w:top="142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1265F"/>
    <w:multiLevelType w:val="hybridMultilevel"/>
    <w:tmpl w:val="77C40D0E"/>
    <w:lvl w:ilvl="0" w:tplc="FA9CFAD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D96397"/>
    <w:multiLevelType w:val="hybridMultilevel"/>
    <w:tmpl w:val="38BAA7D4"/>
    <w:lvl w:ilvl="0" w:tplc="FD82107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3D0F28"/>
    <w:multiLevelType w:val="hybridMultilevel"/>
    <w:tmpl w:val="0E52AE46"/>
    <w:lvl w:ilvl="0" w:tplc="1E0ACD1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2E7E08"/>
    <w:multiLevelType w:val="hybridMultilevel"/>
    <w:tmpl w:val="A9409A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4C6E8E"/>
    <w:multiLevelType w:val="hybridMultilevel"/>
    <w:tmpl w:val="FA7E72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7C5EAC"/>
    <w:multiLevelType w:val="hybridMultilevel"/>
    <w:tmpl w:val="739C8A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CE17D5"/>
    <w:multiLevelType w:val="hybridMultilevel"/>
    <w:tmpl w:val="20BC101C"/>
    <w:lvl w:ilvl="0" w:tplc="709EE81C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0100DE2"/>
    <w:multiLevelType w:val="hybridMultilevel"/>
    <w:tmpl w:val="002043D4"/>
    <w:lvl w:ilvl="0" w:tplc="AB8453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2A2D84"/>
    <w:multiLevelType w:val="hybridMultilevel"/>
    <w:tmpl w:val="AC70E5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6455375">
    <w:abstractNumId w:val="1"/>
  </w:num>
  <w:num w:numId="2" w16cid:durableId="1646006762">
    <w:abstractNumId w:val="6"/>
  </w:num>
  <w:num w:numId="3" w16cid:durableId="1597013201">
    <w:abstractNumId w:val="2"/>
  </w:num>
  <w:num w:numId="4" w16cid:durableId="1280723713">
    <w:abstractNumId w:val="0"/>
  </w:num>
  <w:num w:numId="5" w16cid:durableId="1433470846">
    <w:abstractNumId w:val="5"/>
  </w:num>
  <w:num w:numId="6" w16cid:durableId="1613318356">
    <w:abstractNumId w:val="8"/>
  </w:num>
  <w:num w:numId="7" w16cid:durableId="1679886395">
    <w:abstractNumId w:val="3"/>
  </w:num>
  <w:num w:numId="8" w16cid:durableId="95028815">
    <w:abstractNumId w:val="4"/>
  </w:num>
  <w:num w:numId="9" w16cid:durableId="182747936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57A7"/>
    <w:rsid w:val="00006FE3"/>
    <w:rsid w:val="000605D3"/>
    <w:rsid w:val="000B4B10"/>
    <w:rsid w:val="000B5CB2"/>
    <w:rsid w:val="000B7862"/>
    <w:rsid w:val="000E63C4"/>
    <w:rsid w:val="001332B7"/>
    <w:rsid w:val="001342E1"/>
    <w:rsid w:val="00134754"/>
    <w:rsid w:val="00162D35"/>
    <w:rsid w:val="0016410E"/>
    <w:rsid w:val="0016418D"/>
    <w:rsid w:val="0017492B"/>
    <w:rsid w:val="00176071"/>
    <w:rsid w:val="00184EF7"/>
    <w:rsid w:val="001D56DA"/>
    <w:rsid w:val="00201B2B"/>
    <w:rsid w:val="00203BC2"/>
    <w:rsid w:val="00210D0D"/>
    <w:rsid w:val="002533B9"/>
    <w:rsid w:val="002534E5"/>
    <w:rsid w:val="002C5C3D"/>
    <w:rsid w:val="002D01E7"/>
    <w:rsid w:val="003032A8"/>
    <w:rsid w:val="00305D32"/>
    <w:rsid w:val="003179D9"/>
    <w:rsid w:val="00337B3F"/>
    <w:rsid w:val="003405CF"/>
    <w:rsid w:val="003467CD"/>
    <w:rsid w:val="00357742"/>
    <w:rsid w:val="0036057E"/>
    <w:rsid w:val="0036211A"/>
    <w:rsid w:val="00366265"/>
    <w:rsid w:val="003A1F18"/>
    <w:rsid w:val="003A57A7"/>
    <w:rsid w:val="00421FB6"/>
    <w:rsid w:val="0045398F"/>
    <w:rsid w:val="00461EA7"/>
    <w:rsid w:val="004839B5"/>
    <w:rsid w:val="004A15C4"/>
    <w:rsid w:val="004B0301"/>
    <w:rsid w:val="004D088C"/>
    <w:rsid w:val="005266AE"/>
    <w:rsid w:val="00551ACE"/>
    <w:rsid w:val="0056179D"/>
    <w:rsid w:val="005701F0"/>
    <w:rsid w:val="00576926"/>
    <w:rsid w:val="00582A28"/>
    <w:rsid w:val="0059632C"/>
    <w:rsid w:val="005A3821"/>
    <w:rsid w:val="005C5139"/>
    <w:rsid w:val="00607D8D"/>
    <w:rsid w:val="00610550"/>
    <w:rsid w:val="00610EBD"/>
    <w:rsid w:val="00611E38"/>
    <w:rsid w:val="006127C7"/>
    <w:rsid w:val="006563AC"/>
    <w:rsid w:val="00667082"/>
    <w:rsid w:val="00670DED"/>
    <w:rsid w:val="00672861"/>
    <w:rsid w:val="00673C59"/>
    <w:rsid w:val="00674AAF"/>
    <w:rsid w:val="006963AC"/>
    <w:rsid w:val="006B369A"/>
    <w:rsid w:val="00720470"/>
    <w:rsid w:val="007265A7"/>
    <w:rsid w:val="00751456"/>
    <w:rsid w:val="007B4C8E"/>
    <w:rsid w:val="007F43F8"/>
    <w:rsid w:val="008053C9"/>
    <w:rsid w:val="00814EE3"/>
    <w:rsid w:val="00842EC0"/>
    <w:rsid w:val="008730F4"/>
    <w:rsid w:val="008760C9"/>
    <w:rsid w:val="00887482"/>
    <w:rsid w:val="00896B08"/>
    <w:rsid w:val="008C1F50"/>
    <w:rsid w:val="008D5DEF"/>
    <w:rsid w:val="008E3D5A"/>
    <w:rsid w:val="00905CD1"/>
    <w:rsid w:val="00913E0B"/>
    <w:rsid w:val="00922CEA"/>
    <w:rsid w:val="00935BE6"/>
    <w:rsid w:val="00965F41"/>
    <w:rsid w:val="00982769"/>
    <w:rsid w:val="00987DDF"/>
    <w:rsid w:val="009B2508"/>
    <w:rsid w:val="00A01420"/>
    <w:rsid w:val="00A259CC"/>
    <w:rsid w:val="00A26171"/>
    <w:rsid w:val="00A3071D"/>
    <w:rsid w:val="00A927FE"/>
    <w:rsid w:val="00AA6877"/>
    <w:rsid w:val="00AB0894"/>
    <w:rsid w:val="00AD052C"/>
    <w:rsid w:val="00B308A6"/>
    <w:rsid w:val="00B54CDA"/>
    <w:rsid w:val="00B91A45"/>
    <w:rsid w:val="00B96C29"/>
    <w:rsid w:val="00BC3727"/>
    <w:rsid w:val="00BE1BCC"/>
    <w:rsid w:val="00C04EC5"/>
    <w:rsid w:val="00C47DCE"/>
    <w:rsid w:val="00C94C4E"/>
    <w:rsid w:val="00CC5ABA"/>
    <w:rsid w:val="00CF0407"/>
    <w:rsid w:val="00CF4FAD"/>
    <w:rsid w:val="00D001A7"/>
    <w:rsid w:val="00D13284"/>
    <w:rsid w:val="00D236CE"/>
    <w:rsid w:val="00D2688A"/>
    <w:rsid w:val="00D365CE"/>
    <w:rsid w:val="00D41A48"/>
    <w:rsid w:val="00D6110F"/>
    <w:rsid w:val="00D97993"/>
    <w:rsid w:val="00DA1B4D"/>
    <w:rsid w:val="00DC3BA9"/>
    <w:rsid w:val="00E0267D"/>
    <w:rsid w:val="00E300D0"/>
    <w:rsid w:val="00E50E4F"/>
    <w:rsid w:val="00EB42D3"/>
    <w:rsid w:val="00EC6B5F"/>
    <w:rsid w:val="00EF1845"/>
    <w:rsid w:val="00F1023F"/>
    <w:rsid w:val="00F1086A"/>
    <w:rsid w:val="00F217A2"/>
    <w:rsid w:val="00F448F2"/>
    <w:rsid w:val="00F62AAA"/>
    <w:rsid w:val="00FC3EF5"/>
    <w:rsid w:val="00FC568A"/>
    <w:rsid w:val="00FC7B38"/>
    <w:rsid w:val="00FD09C1"/>
    <w:rsid w:val="00FE0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2EF9C0"/>
  <w15:docId w15:val="{74209448-7E09-4121-AFD7-0864C2A64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142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A57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6708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B2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B250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534E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1407C3-5337-4892-997F-B5423F551C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164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Communication</dc:creator>
  <cp:lastModifiedBy>Willy</cp:lastModifiedBy>
  <cp:revision>23</cp:revision>
  <cp:lastPrinted>2023-03-27T13:44:00Z</cp:lastPrinted>
  <dcterms:created xsi:type="dcterms:W3CDTF">2023-03-22T10:14:00Z</dcterms:created>
  <dcterms:modified xsi:type="dcterms:W3CDTF">2023-03-27T14:12:00Z</dcterms:modified>
</cp:coreProperties>
</file>